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82C57" w14:textId="77777777" w:rsidR="00720E02" w:rsidRDefault="00720E02" w:rsidP="009F200A">
      <w:pPr>
        <w:ind w:left="6800"/>
        <w:rPr>
          <w:rFonts w:ascii="Arial" w:hAnsi="Arial" w:cs="Arial"/>
        </w:rPr>
      </w:pPr>
    </w:p>
    <w:p w14:paraId="008012BE" w14:textId="70F83110" w:rsidR="00844E5C" w:rsidRPr="00DE6B87" w:rsidRDefault="00B8706D" w:rsidP="7E7FB18D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4"/>
          <w:szCs w:val="24"/>
        </w:rPr>
      </w:pPr>
      <w:bookmarkStart w:id="0" w:name="CommercialRestriction"/>
      <w:bookmarkEnd w:id="0"/>
      <w:r w:rsidRPr="00DE6B87">
        <w:rPr>
          <w:rFonts w:ascii="Arial" w:hAnsi="Arial" w:cs="Arial"/>
          <w:b/>
          <w:bCs/>
          <w:sz w:val="24"/>
          <w:szCs w:val="24"/>
        </w:rPr>
        <w:t xml:space="preserve">e-bulletin – </w:t>
      </w:r>
      <w:r w:rsidR="005A6616">
        <w:rPr>
          <w:rFonts w:ascii="Arial" w:hAnsi="Arial" w:cs="Arial"/>
          <w:b/>
          <w:bCs/>
          <w:sz w:val="24"/>
          <w:szCs w:val="24"/>
        </w:rPr>
        <w:t xml:space="preserve">February </w:t>
      </w:r>
      <w:r w:rsidR="3B92EC2B" w:rsidRPr="00DE6B87">
        <w:rPr>
          <w:rFonts w:ascii="Arial" w:hAnsi="Arial" w:cs="Arial"/>
          <w:b/>
          <w:bCs/>
          <w:sz w:val="24"/>
          <w:szCs w:val="24"/>
        </w:rPr>
        <w:t>2024</w:t>
      </w:r>
    </w:p>
    <w:p w14:paraId="282D6A36" w14:textId="23B8B838" w:rsidR="00550349" w:rsidRPr="00DE6B87" w:rsidRDefault="00550349" w:rsidP="008225B5">
      <w:pPr>
        <w:rPr>
          <w:rStyle w:val="Emphasis"/>
          <w:rFonts w:ascii="Arial" w:hAnsi="Arial" w:cs="Arial"/>
          <w:i w:val="0"/>
          <w:iCs w:val="0"/>
        </w:rPr>
      </w:pPr>
      <w:r w:rsidRPr="00DE6B87">
        <w:rPr>
          <w:rStyle w:val="Emphasis"/>
          <w:rFonts w:ascii="Arial" w:hAnsi="Arial" w:cs="Arial"/>
          <w:i w:val="0"/>
          <w:iCs w:val="0"/>
        </w:rPr>
        <w:t> </w:t>
      </w:r>
    </w:p>
    <w:p w14:paraId="667B53E8" w14:textId="791CBD08" w:rsidR="00DE6B87" w:rsidRPr="00DE6B87" w:rsidRDefault="00DE6B87" w:rsidP="00DE6B87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DE6B87">
        <w:rPr>
          <w:rFonts w:ascii="Arial" w:hAnsi="Arial" w:cs="Arial"/>
          <w:sz w:val="24"/>
          <w:szCs w:val="24"/>
        </w:rPr>
        <w:t>Dear Stakeholder</w:t>
      </w:r>
    </w:p>
    <w:p w14:paraId="244EE232" w14:textId="77777777" w:rsidR="00DE6B87" w:rsidRPr="00DE6B87" w:rsidRDefault="00DE6B87" w:rsidP="00DE6B87">
      <w:pPr>
        <w:pStyle w:val="NormalWeb"/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DE6B87">
        <w:rPr>
          <w:rFonts w:ascii="Arial" w:hAnsi="Arial" w:cs="Arial"/>
          <w:sz w:val="24"/>
          <w:szCs w:val="24"/>
        </w:rPr>
        <w:t> </w:t>
      </w:r>
    </w:p>
    <w:p w14:paraId="4520AC0A" w14:textId="77777777" w:rsidR="005A6616" w:rsidRPr="003B7CB8" w:rsidRDefault="005A6616" w:rsidP="005A6616">
      <w:pPr>
        <w:rPr>
          <w:rFonts w:ascii="Arial" w:hAnsi="Arial" w:cs="Arial"/>
          <w:b/>
          <w:bCs/>
          <w:lang w:val="en-US"/>
        </w:rPr>
      </w:pPr>
      <w:bookmarkStart w:id="1" w:name="Subject"/>
      <w:bookmarkEnd w:id="1"/>
      <w:r w:rsidRPr="003B7CB8">
        <w:rPr>
          <w:rFonts w:ascii="Arial" w:hAnsi="Arial" w:cs="Arial"/>
          <w:b/>
          <w:bCs/>
          <w:lang w:val="en-US"/>
        </w:rPr>
        <w:t>Notification of Technology and carriageway repairs, as part of the M1 junctions 10 to 13 scheme</w:t>
      </w:r>
    </w:p>
    <w:p w14:paraId="1174DC5E" w14:textId="77777777" w:rsidR="005A6616" w:rsidRPr="003B7CB8" w:rsidRDefault="005A6616" w:rsidP="005A6616">
      <w:pPr>
        <w:rPr>
          <w:rFonts w:ascii="Arial" w:hAnsi="Arial" w:cs="Arial"/>
          <w:b/>
          <w:bCs/>
          <w:lang w:val="en-US"/>
        </w:rPr>
      </w:pPr>
    </w:p>
    <w:p w14:paraId="4B36C8BB" w14:textId="77777777" w:rsidR="005A6616" w:rsidRPr="003B7CB8" w:rsidRDefault="005A6616" w:rsidP="005A661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  <w:lang w:eastAsia="en-IE"/>
        </w:rPr>
      </w:pPr>
      <w:r w:rsidRPr="003B7CB8">
        <w:rPr>
          <w:rFonts w:ascii="Arial" w:eastAsia="Arial" w:hAnsi="Arial" w:cs="Arial"/>
        </w:rPr>
        <w:t xml:space="preserve">I am writing to tell you that we plan to carry out essential maintenance </w:t>
      </w:r>
      <w:r w:rsidRPr="003B7CB8">
        <w:rPr>
          <w:rStyle w:val="normaltextrun"/>
          <w:rFonts w:ascii="Arial" w:hAnsi="Arial" w:cs="Arial"/>
        </w:rPr>
        <w:t xml:space="preserve">on the M1 between junction 10 (Luton South) and junction 13 (Milton Keynes South). </w:t>
      </w:r>
    </w:p>
    <w:p w14:paraId="0FBF8BD2" w14:textId="77777777" w:rsidR="005A6616" w:rsidRPr="003B7CB8" w:rsidRDefault="005A6616" w:rsidP="005A661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3B7CB8">
        <w:rPr>
          <w:rStyle w:val="eop"/>
          <w:rFonts w:ascii="Arial" w:hAnsi="Arial" w:cs="Arial"/>
          <w:color w:val="000000"/>
        </w:rPr>
        <w:t> </w:t>
      </w:r>
    </w:p>
    <w:p w14:paraId="4263C19E" w14:textId="77777777" w:rsidR="005A6616" w:rsidRPr="00B41F45" w:rsidRDefault="005A6616" w:rsidP="005A6616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</w:rPr>
      </w:pPr>
      <w:r w:rsidRPr="00A20A96">
        <w:rPr>
          <w:rFonts w:ascii="Arial" w:eastAsia="Arial" w:hAnsi="Arial" w:cs="Arial"/>
        </w:rPr>
        <w:t xml:space="preserve">Our work will involve repairing </w:t>
      </w:r>
      <w:r w:rsidRPr="00B41F45">
        <w:rPr>
          <w:rFonts w:ascii="Arial" w:eastAsia="Arial" w:hAnsi="Arial" w:cs="Arial"/>
        </w:rPr>
        <w:t xml:space="preserve">the technology on the overhead gantries on the southbound carriageway.  During this closure we’ll also be repairing </w:t>
      </w:r>
      <w:r>
        <w:rPr>
          <w:rFonts w:ascii="Arial" w:eastAsia="Arial" w:hAnsi="Arial" w:cs="Arial"/>
        </w:rPr>
        <w:t xml:space="preserve">potholes in </w:t>
      </w:r>
      <w:r w:rsidRPr="00B41F45">
        <w:rPr>
          <w:rFonts w:ascii="Arial" w:eastAsia="Arial" w:hAnsi="Arial" w:cs="Arial"/>
        </w:rPr>
        <w:t xml:space="preserve">the carriageway and installing temporary </w:t>
      </w:r>
      <w:r>
        <w:rPr>
          <w:rFonts w:ascii="Arial" w:eastAsia="Arial" w:hAnsi="Arial" w:cs="Arial"/>
        </w:rPr>
        <w:t xml:space="preserve">metal </w:t>
      </w:r>
      <w:r w:rsidRPr="00B41F45">
        <w:rPr>
          <w:rFonts w:ascii="Arial" w:eastAsia="Arial" w:hAnsi="Arial" w:cs="Arial"/>
        </w:rPr>
        <w:t>barrier</w:t>
      </w:r>
      <w:r>
        <w:rPr>
          <w:rFonts w:ascii="Arial" w:eastAsia="Arial" w:hAnsi="Arial" w:cs="Arial"/>
        </w:rPr>
        <w:t xml:space="preserve"> to protect the workforce</w:t>
      </w:r>
      <w:r w:rsidRPr="00B41F45">
        <w:rPr>
          <w:rFonts w:ascii="Arial" w:eastAsia="Arial" w:hAnsi="Arial" w:cs="Arial"/>
        </w:rPr>
        <w:t xml:space="preserve">.  </w:t>
      </w:r>
      <w:r w:rsidRPr="00A20A96">
        <w:rPr>
          <w:rFonts w:ascii="Arial" w:eastAsia="Arial" w:hAnsi="Arial" w:cs="Arial"/>
        </w:rPr>
        <w:t>This will ensure the M1 remains in a safe and serviceable condition.</w:t>
      </w:r>
    </w:p>
    <w:p w14:paraId="0807AB6F" w14:textId="77777777" w:rsidR="005A6616" w:rsidRPr="00B41F45" w:rsidRDefault="005A6616" w:rsidP="005A6616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</w:rPr>
      </w:pPr>
    </w:p>
    <w:p w14:paraId="29487D6B" w14:textId="77777777" w:rsidR="005A6616" w:rsidRPr="00B41F45" w:rsidRDefault="005A6616" w:rsidP="005A6616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</w:rPr>
      </w:pPr>
      <w:r w:rsidRPr="00B41F45">
        <w:rPr>
          <w:rFonts w:ascii="Arial" w:eastAsia="Arial" w:hAnsi="Arial" w:cs="Arial"/>
        </w:rPr>
        <w:t xml:space="preserve">To carry out this work safely, we’ll need to close the M1 overnight between junctions 14 and 11a </w:t>
      </w:r>
      <w:r w:rsidRPr="00A20A96">
        <w:rPr>
          <w:rFonts w:ascii="Arial" w:eastAsia="Arial" w:hAnsi="Arial" w:cs="Arial"/>
        </w:rPr>
        <w:t xml:space="preserve">on </w:t>
      </w:r>
      <w:r w:rsidRPr="00B41F45">
        <w:rPr>
          <w:rFonts w:ascii="Arial" w:eastAsia="Arial" w:hAnsi="Arial" w:cs="Arial"/>
        </w:rPr>
        <w:t>Thursday 8 February</w:t>
      </w:r>
      <w:r w:rsidRPr="00A20A96">
        <w:rPr>
          <w:rFonts w:ascii="Arial" w:eastAsia="Arial" w:hAnsi="Arial" w:cs="Arial"/>
        </w:rPr>
        <w:t xml:space="preserve"> and will be working between </w:t>
      </w:r>
      <w:r w:rsidRPr="00B41F45">
        <w:rPr>
          <w:rFonts w:ascii="Arial" w:eastAsia="Arial" w:hAnsi="Arial" w:cs="Arial"/>
        </w:rPr>
        <w:t>10pm and 5am</w:t>
      </w:r>
      <w:r w:rsidRPr="00A20A96">
        <w:rPr>
          <w:rFonts w:ascii="Arial" w:eastAsia="Arial" w:hAnsi="Arial" w:cs="Arial"/>
        </w:rPr>
        <w:t>, weather permitting.</w:t>
      </w:r>
    </w:p>
    <w:p w14:paraId="5D003F45" w14:textId="77777777" w:rsidR="005A6616" w:rsidRPr="00B41F45" w:rsidRDefault="005A6616" w:rsidP="005A6616">
      <w:pPr>
        <w:pStyle w:val="paragraph"/>
        <w:spacing w:before="0" w:beforeAutospacing="0" w:after="0" w:afterAutospacing="0"/>
        <w:textAlignment w:val="baseline"/>
        <w:rPr>
          <w:rFonts w:eastAsia="Arial"/>
        </w:rPr>
      </w:pPr>
    </w:p>
    <w:p w14:paraId="6D882C41" w14:textId="77777777" w:rsidR="005A6616" w:rsidRPr="003B7CB8" w:rsidRDefault="005A6616" w:rsidP="005A6616">
      <w:pPr>
        <w:spacing w:line="276" w:lineRule="auto"/>
        <w:ind w:left="-20" w:right="-20"/>
        <w:rPr>
          <w:rFonts w:ascii="Arial" w:hAnsi="Arial" w:cs="Arial"/>
        </w:rPr>
      </w:pPr>
      <w:r w:rsidRPr="008177F6">
        <w:rPr>
          <w:rFonts w:ascii="Arial" w:eastAsia="Arial" w:hAnsi="Arial" w:cs="Arial"/>
        </w:rPr>
        <w:t xml:space="preserve">Traffic will be diverted via the A509 to the A4146, follow the A421 to Redmoor roundabout, A5 south to the A4146 Leighton Buzzard Bypass, A505, A5-M1 link road before re-joining the M1 at junction 11a. </w:t>
      </w:r>
      <w:r w:rsidRPr="003B7CB8">
        <w:rPr>
          <w:rFonts w:ascii="Arial" w:eastAsia="Arial" w:hAnsi="Arial" w:cs="Arial"/>
        </w:rPr>
        <w:t xml:space="preserve">A map of the diversion can be found on the </w:t>
      </w:r>
      <w:hyperlink r:id="rId11" w:history="1">
        <w:r w:rsidRPr="003B7CB8">
          <w:rPr>
            <w:rStyle w:val="Hyperlink"/>
            <w:rFonts w:ascii="Arial" w:eastAsia="Arial" w:hAnsi="Arial" w:cs="Arial"/>
          </w:rPr>
          <w:t>M1 J10-J13 scheme website</w:t>
        </w:r>
      </w:hyperlink>
      <w:r w:rsidRPr="003B7CB8">
        <w:rPr>
          <w:rFonts w:ascii="Arial" w:eastAsia="Arial" w:hAnsi="Arial" w:cs="Arial"/>
        </w:rPr>
        <w:t xml:space="preserve">. </w:t>
      </w:r>
    </w:p>
    <w:p w14:paraId="1C16B2ED" w14:textId="77777777" w:rsidR="005A6616" w:rsidRPr="003B7CB8" w:rsidRDefault="005A6616" w:rsidP="005A661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 w:themeColor="text1"/>
        </w:rPr>
      </w:pPr>
    </w:p>
    <w:p w14:paraId="2DDAE492" w14:textId="77777777" w:rsidR="005A6616" w:rsidRPr="003B7CB8" w:rsidRDefault="005A6616" w:rsidP="005A6616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0000" w:themeColor="text1"/>
        </w:rPr>
      </w:pPr>
      <w:r w:rsidRPr="003B7CB8">
        <w:rPr>
          <w:rStyle w:val="normaltextrun"/>
          <w:rFonts w:ascii="Arial" w:hAnsi="Arial" w:cs="Arial"/>
          <w:color w:val="000000" w:themeColor="text1"/>
        </w:rPr>
        <w:t xml:space="preserve">We’re sorry for the disruption and inconvenience this may cause to your journeys. We’d encourage drivers to plan ahead and allow extra time when travelling. </w:t>
      </w:r>
    </w:p>
    <w:p w14:paraId="417F90E7" w14:textId="77777777" w:rsidR="005A6616" w:rsidRPr="003B7CB8" w:rsidRDefault="005A6616" w:rsidP="005A6616">
      <w:pPr>
        <w:rPr>
          <w:rFonts w:ascii="Arial" w:hAnsi="Arial" w:cs="Arial"/>
        </w:rPr>
      </w:pPr>
    </w:p>
    <w:p w14:paraId="55E6BBEB" w14:textId="77777777" w:rsidR="005A6616" w:rsidRPr="003B7CB8" w:rsidRDefault="005A6616" w:rsidP="005A6616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33CC"/>
        </w:rPr>
      </w:pPr>
      <w:r w:rsidRPr="003B7CB8">
        <w:rPr>
          <w:rStyle w:val="normaltextrun"/>
          <w:rFonts w:ascii="Arial" w:hAnsi="Arial" w:cs="Arial"/>
        </w:rPr>
        <w:t xml:space="preserve">Road users can also keep up to date on road closures by visiting our Traffic England website at </w:t>
      </w:r>
      <w:hyperlink r:id="rId12" w:tgtFrame="_blank" w:history="1">
        <w:r w:rsidRPr="003B7CB8">
          <w:rPr>
            <w:rStyle w:val="normaltextrun"/>
            <w:rFonts w:ascii="Arial" w:hAnsi="Arial" w:cs="Arial"/>
            <w:color w:val="0000FF"/>
            <w:u w:val="single"/>
          </w:rPr>
          <w:t>www.trafficengland.com</w:t>
        </w:r>
      </w:hyperlink>
      <w:r w:rsidRPr="003B7CB8">
        <w:rPr>
          <w:rStyle w:val="normaltextrun"/>
          <w:rFonts w:ascii="Arial" w:hAnsi="Arial" w:cs="Arial"/>
        </w:rPr>
        <w:t xml:space="preserve">  or by following our X feed (Twitter)  </w:t>
      </w:r>
      <w:hyperlink r:id="rId13" w:tgtFrame="_blank" w:history="1">
        <w:r w:rsidRPr="003B7CB8">
          <w:rPr>
            <w:rStyle w:val="normaltextrun"/>
            <w:rFonts w:ascii="Arial" w:hAnsi="Arial" w:cs="Arial"/>
            <w:color w:val="0000FF"/>
            <w:u w:val="single"/>
          </w:rPr>
          <w:t>@HighwaysEAST</w:t>
        </w:r>
      </w:hyperlink>
      <w:r w:rsidRPr="003B7CB8">
        <w:rPr>
          <w:rStyle w:val="normaltextrun"/>
          <w:rFonts w:ascii="Arial" w:hAnsi="Arial" w:cs="Arial"/>
          <w:color w:val="0033CC"/>
        </w:rPr>
        <w:t>.  </w:t>
      </w:r>
      <w:r w:rsidRPr="003B7CB8">
        <w:rPr>
          <w:rStyle w:val="eop"/>
          <w:rFonts w:ascii="Arial" w:hAnsi="Arial" w:cs="Arial"/>
          <w:color w:val="0033CC"/>
        </w:rPr>
        <w:t> </w:t>
      </w:r>
    </w:p>
    <w:p w14:paraId="0FC40396" w14:textId="77777777" w:rsidR="005A6616" w:rsidRDefault="005A6616" w:rsidP="005A661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/>
        </w:rPr>
      </w:pPr>
    </w:p>
    <w:p w14:paraId="6DCA4378" w14:textId="77777777" w:rsidR="005A6616" w:rsidRPr="003B7CB8" w:rsidRDefault="005A6616" w:rsidP="005A6616">
      <w:pPr>
        <w:rPr>
          <w:rStyle w:val="Hyperlink"/>
          <w:rFonts w:ascii="Arial" w:hAnsi="Arial" w:cs="Arial"/>
          <w:color w:val="auto"/>
          <w:u w:val="none"/>
          <w:lang w:val="en-US" w:eastAsia="en-GB"/>
        </w:rPr>
      </w:pPr>
      <w:bookmarkStart w:id="2" w:name="_Hlk145592120"/>
      <w:r w:rsidRPr="003B7CB8">
        <w:rPr>
          <w:rStyle w:val="normaltextrun"/>
          <w:rFonts w:ascii="Arial" w:hAnsi="Arial" w:cs="Arial"/>
        </w:rPr>
        <w:t xml:space="preserve">If you’d like more information about this work, you can contact us by calling our 24/7 Customer Contact Centre on 0300 123 5000, or by emailing </w:t>
      </w:r>
      <w:hyperlink r:id="rId14" w:history="1">
        <w:r w:rsidRPr="003B7CB8">
          <w:rPr>
            <w:rStyle w:val="Hyperlink"/>
            <w:rFonts w:ascii="Arial" w:hAnsi="Arial" w:cs="Arial"/>
            <w:lang w:val="en-US"/>
          </w:rPr>
          <w:t>info@nationalhighways.co.uk</w:t>
        </w:r>
      </w:hyperlink>
      <w:r w:rsidRPr="003B7CB8">
        <w:rPr>
          <w:rStyle w:val="normaltextrun"/>
          <w:rFonts w:ascii="Arial" w:hAnsi="Arial" w:cs="Arial"/>
          <w:lang w:val="en-US"/>
        </w:rPr>
        <w:t xml:space="preserve">. </w:t>
      </w:r>
    </w:p>
    <w:bookmarkEnd w:id="2"/>
    <w:p w14:paraId="038B325B" w14:textId="77777777" w:rsidR="005A6616" w:rsidRPr="003B7CB8" w:rsidRDefault="005A6616" w:rsidP="005A6616">
      <w:pPr>
        <w:rPr>
          <w:rFonts w:ascii="Arial" w:eastAsia="Calibri" w:hAnsi="Arial" w:cs="Arial"/>
        </w:rPr>
      </w:pPr>
    </w:p>
    <w:p w14:paraId="0E1785EF" w14:textId="77777777" w:rsidR="005A6616" w:rsidRPr="003B7CB8" w:rsidRDefault="005A6616" w:rsidP="005A6616">
      <w:pPr>
        <w:widowControl w:val="0"/>
        <w:spacing w:before="69"/>
        <w:rPr>
          <w:rFonts w:ascii="Arial" w:eastAsia="Arial" w:hAnsi="Arial" w:cs="Arial"/>
          <w:spacing w:val="-1"/>
          <w:lang w:val="en-US"/>
        </w:rPr>
      </w:pPr>
      <w:r w:rsidRPr="003B7CB8">
        <w:rPr>
          <w:rFonts w:ascii="Arial" w:eastAsia="Arial" w:hAnsi="Arial" w:cs="Arial"/>
          <w:spacing w:val="-1"/>
          <w:lang w:val="en-US"/>
        </w:rPr>
        <w:t>Yours</w:t>
      </w:r>
      <w:r w:rsidRPr="003B7CB8">
        <w:rPr>
          <w:rFonts w:ascii="Arial" w:eastAsia="Arial" w:hAnsi="Arial" w:cs="Arial"/>
          <w:lang w:val="en-US"/>
        </w:rPr>
        <w:t xml:space="preserve"> </w:t>
      </w:r>
      <w:r w:rsidRPr="003B7CB8">
        <w:rPr>
          <w:rFonts w:ascii="Arial" w:eastAsia="Arial" w:hAnsi="Arial" w:cs="Arial"/>
          <w:spacing w:val="-1"/>
          <w:lang w:val="en-US"/>
        </w:rPr>
        <w:t>faithfully</w:t>
      </w:r>
    </w:p>
    <w:p w14:paraId="3779D021" w14:textId="77777777" w:rsidR="005A6616" w:rsidRDefault="005A6616" w:rsidP="005A6616">
      <w:pPr>
        <w:widowControl w:val="0"/>
        <w:spacing w:before="7"/>
        <w:ind w:right="2385"/>
        <w:rPr>
          <w:rFonts w:ascii="Arial" w:eastAsia="Arial" w:hAnsi="Arial" w:cs="Arial"/>
          <w:spacing w:val="-1"/>
          <w:lang w:val="en-US"/>
        </w:rPr>
      </w:pPr>
    </w:p>
    <w:p w14:paraId="57326591" w14:textId="77777777" w:rsidR="005A6616" w:rsidRDefault="005A6616" w:rsidP="005A6616">
      <w:pPr>
        <w:widowControl w:val="0"/>
        <w:spacing w:before="7"/>
        <w:ind w:right="2385"/>
        <w:rPr>
          <w:rFonts w:ascii="Arial" w:eastAsia="Arial" w:hAnsi="Arial" w:cs="Arial"/>
          <w:spacing w:val="-1"/>
          <w:lang w:val="en-US"/>
        </w:rPr>
      </w:pPr>
    </w:p>
    <w:p w14:paraId="5B0435F7" w14:textId="77777777" w:rsidR="00634E12" w:rsidRDefault="00634E12" w:rsidP="005A6616">
      <w:pPr>
        <w:widowControl w:val="0"/>
        <w:spacing w:before="7"/>
        <w:ind w:right="2385"/>
        <w:rPr>
          <w:rFonts w:ascii="Arial" w:eastAsia="Arial" w:hAnsi="Arial" w:cs="Arial"/>
          <w:spacing w:val="-1"/>
          <w:lang w:val="en-US"/>
        </w:rPr>
      </w:pPr>
    </w:p>
    <w:p w14:paraId="0070EDB9" w14:textId="77777777" w:rsidR="00634E12" w:rsidRDefault="00634E12" w:rsidP="005A6616">
      <w:pPr>
        <w:widowControl w:val="0"/>
        <w:spacing w:before="7"/>
        <w:ind w:right="2385"/>
        <w:rPr>
          <w:rFonts w:ascii="Arial" w:eastAsia="Arial" w:hAnsi="Arial" w:cs="Arial"/>
          <w:spacing w:val="-1"/>
          <w:lang w:val="en-US"/>
        </w:rPr>
      </w:pPr>
    </w:p>
    <w:p w14:paraId="436F54E0" w14:textId="24CCEAB8" w:rsidR="005A6616" w:rsidRDefault="005A6616" w:rsidP="005A6616">
      <w:pPr>
        <w:widowControl w:val="0"/>
        <w:spacing w:before="7"/>
        <w:ind w:right="2385"/>
        <w:rPr>
          <w:rFonts w:ascii="Arial" w:eastAsia="Arial" w:hAnsi="Arial" w:cs="Arial"/>
          <w:spacing w:val="-1"/>
          <w:lang w:val="en-US"/>
        </w:rPr>
      </w:pPr>
      <w:r>
        <w:rPr>
          <w:rFonts w:ascii="Arial" w:eastAsia="Arial" w:hAnsi="Arial" w:cs="Arial"/>
          <w:spacing w:val="-1"/>
          <w:lang w:val="en-US"/>
        </w:rPr>
        <w:t>Sacha Babin</w:t>
      </w:r>
    </w:p>
    <w:p w14:paraId="2986F6CD" w14:textId="075BAE48" w:rsidR="00DE6B87" w:rsidRPr="00DE6B87" w:rsidRDefault="005A6616" w:rsidP="005A6616">
      <w:pPr>
        <w:widowControl w:val="0"/>
        <w:spacing w:before="7"/>
        <w:ind w:right="2385"/>
        <w:rPr>
          <w:rFonts w:ascii="Arial" w:hAnsi="Arial" w:cs="Arial"/>
          <w:b/>
          <w:bCs/>
        </w:rPr>
      </w:pPr>
      <w:r>
        <w:rPr>
          <w:rFonts w:ascii="Arial" w:eastAsia="Arial" w:hAnsi="Arial" w:cs="Arial"/>
          <w:b/>
          <w:bCs/>
          <w:spacing w:val="-1"/>
          <w:lang w:val="en-US"/>
        </w:rPr>
        <w:t>Service Delivery Manager (Technology)</w:t>
      </w:r>
    </w:p>
    <w:sectPr w:rsidR="00DE6B87" w:rsidRPr="00DE6B87" w:rsidSect="001F7F69">
      <w:headerReference w:type="default" r:id="rId15"/>
      <w:footerReference w:type="default" r:id="rId16"/>
      <w:footerReference w:type="first" r:id="rId17"/>
      <w:pgSz w:w="11906" w:h="16838" w:code="9"/>
      <w:pgMar w:top="907" w:right="1134" w:bottom="1134" w:left="1418" w:header="720" w:footer="1418" w:gutter="0"/>
      <w:paperSrc w:first="7" w:other="7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08B42" w14:textId="77777777" w:rsidR="00D1621C" w:rsidRDefault="00D1621C">
      <w:r>
        <w:separator/>
      </w:r>
    </w:p>
  </w:endnote>
  <w:endnote w:type="continuationSeparator" w:id="0">
    <w:p w14:paraId="75A4F5DC" w14:textId="77777777" w:rsidR="00D1621C" w:rsidRDefault="00D1621C">
      <w:r>
        <w:continuationSeparator/>
      </w:r>
    </w:p>
  </w:endnote>
  <w:endnote w:type="continuationNotice" w:id="1">
    <w:p w14:paraId="3DBE0C08" w14:textId="77777777" w:rsidR="00D1621C" w:rsidRDefault="00D162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4E8D7" w14:textId="77777777" w:rsidR="00774AF4" w:rsidRDefault="00774AF4" w:rsidP="00774AF4">
    <w:pPr>
      <w:pStyle w:val="Footer"/>
      <w:tabs>
        <w:tab w:val="clear" w:pos="4153"/>
        <w:tab w:val="clear" w:pos="8306"/>
        <w:tab w:val="center" w:pos="4680"/>
        <w:tab w:val="right" w:pos="9360"/>
      </w:tabs>
      <w:ind w:right="-6"/>
    </w:pPr>
    <w:r>
      <w:tab/>
    </w:r>
    <w:r>
      <w:tab/>
    </w:r>
    <w:r w:rsidRPr="00FB0BD7">
      <w:tab/>
    </w:r>
    <w:r>
      <w:rPr>
        <w:sz w:val="18"/>
      </w:rPr>
      <w:tab/>
    </w:r>
  </w:p>
  <w:p w14:paraId="19B4E8D8" w14:textId="61A5B338" w:rsidR="00777912" w:rsidRPr="00774AF4" w:rsidRDefault="00FF5DE4" w:rsidP="00774AF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1" behindDoc="1" locked="0" layoutInCell="1" allowOverlap="1" wp14:anchorId="19B4E8DB" wp14:editId="7A217C17">
          <wp:simplePos x="0" y="0"/>
          <wp:positionH relativeFrom="column">
            <wp:posOffset>4957445</wp:posOffset>
          </wp:positionH>
          <wp:positionV relativeFrom="page">
            <wp:posOffset>9862185</wp:posOffset>
          </wp:positionV>
          <wp:extent cx="952500" cy="469265"/>
          <wp:effectExtent l="0" t="0" r="0" b="6985"/>
          <wp:wrapTight wrapText="bothSides">
            <wp:wrapPolygon edited="0">
              <wp:start x="0" y="0"/>
              <wp:lineTo x="0" y="21045"/>
              <wp:lineTo x="21168" y="21045"/>
              <wp:lineTo x="21168" y="0"/>
              <wp:lineTo x="0" y="0"/>
            </wp:wrapPolygon>
          </wp:wrapTight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sitive about disabled people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21BC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9B4E8DF" wp14:editId="2CD964F4">
              <wp:simplePos x="0" y="0"/>
              <wp:positionH relativeFrom="column">
                <wp:posOffset>-199390</wp:posOffset>
              </wp:positionH>
              <wp:positionV relativeFrom="paragraph">
                <wp:posOffset>269875</wp:posOffset>
              </wp:positionV>
              <wp:extent cx="3474720" cy="434340"/>
              <wp:effectExtent l="0" t="0" r="0" b="381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74720" cy="4343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9B4E8E1" w14:textId="77777777" w:rsidR="00774AF4" w:rsidRPr="006D362A" w:rsidRDefault="00774AF4" w:rsidP="00774AF4">
                          <w:pPr>
                            <w:suppressAutoHyphens/>
                            <w:autoSpaceDE w:val="0"/>
                            <w:autoSpaceDN w:val="0"/>
                            <w:adjustRightInd w:val="0"/>
                            <w:spacing w:line="288" w:lineRule="auto"/>
                            <w:textAlignment w:val="center"/>
                            <w:rPr>
                              <w:rFonts w:ascii="Arial" w:hAnsi="Arial" w:cs="Arial"/>
                              <w:sz w:val="12"/>
                              <w:szCs w:val="12"/>
                              <w:lang w:eastAsia="en-GB"/>
                            </w:rPr>
                          </w:pPr>
                          <w:r w:rsidRPr="006D362A">
                            <w:rPr>
                              <w:rFonts w:ascii="Arial" w:hAnsi="Arial" w:cs="Arial"/>
                              <w:sz w:val="12"/>
                              <w:szCs w:val="12"/>
                              <w:lang w:eastAsia="en-GB"/>
                            </w:rPr>
                            <w:t>Registered office Bridge House, 1 Walnut Tree Close, Guildford GU1 4LZ</w:t>
                          </w:r>
                        </w:p>
                        <w:p w14:paraId="19B4E8E2" w14:textId="77777777" w:rsidR="00774AF4" w:rsidRPr="006D362A" w:rsidRDefault="00774AF4" w:rsidP="00774AF4">
                          <w:pPr>
                            <w:suppressAutoHyphens/>
                            <w:autoSpaceDE w:val="0"/>
                            <w:autoSpaceDN w:val="0"/>
                            <w:adjustRightInd w:val="0"/>
                            <w:spacing w:line="288" w:lineRule="auto"/>
                            <w:textAlignment w:val="center"/>
                            <w:rPr>
                              <w:rFonts w:ascii="Arial" w:hAnsi="Arial" w:cs="Arial"/>
                              <w:sz w:val="12"/>
                              <w:szCs w:val="12"/>
                              <w:lang w:eastAsia="en-GB"/>
                            </w:rPr>
                          </w:pPr>
                          <w:r w:rsidRPr="006D362A">
                            <w:rPr>
                              <w:rFonts w:ascii="Arial" w:hAnsi="Arial" w:cs="Arial"/>
                              <w:sz w:val="12"/>
                              <w:szCs w:val="12"/>
                              <w:lang w:eastAsia="en-GB"/>
                            </w:rPr>
                            <w:t>Highways England Company Limited registered in England and Wales number 09346363</w:t>
                          </w:r>
                        </w:p>
                        <w:p w14:paraId="19B4E8E3" w14:textId="77777777" w:rsidR="00774AF4" w:rsidRPr="006D362A" w:rsidRDefault="00774AF4" w:rsidP="00774AF4">
                          <w:pPr>
                            <w:pStyle w:val="Footer"/>
                            <w:tabs>
                              <w:tab w:val="center" w:pos="4680"/>
                              <w:tab w:val="right" w:pos="9360"/>
                            </w:tabs>
                            <w:ind w:right="-6"/>
                            <w:rPr>
                              <w:noProof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B4E8D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5.7pt;margin-top:21.25pt;width:273.6pt;height:3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/l1HAIAADoEAAAOAAAAZHJzL2Uyb0RvYy54bWysU9uK2zAQfS/0H4TeG+e2u62Js6S7pBTC&#10;7kK27LMiS7FB1qjSJHb69R0pzoVtn0oxyCOd0VzOGc3uu8awvfKhBlvw0WDImbISytpuC/7jdfnp&#10;M2cBhS2FAasKflCB388/fpi1LldjqMCUyjMKYkPeuoJXiC7PsiAr1YgwAKcsgRp8I5C2fpuVXrQU&#10;vTHZeDi8zVrwpfMgVQh0+ngE+TzF11pJfNY6KGSm4FQbptWndRPXbD4T+dYLV9WyL0P8QxWNqC0l&#10;PYd6FCjYztd/hGpq6SGAxoGEJgOta6lSD9TNaPium3UlnEq9EDnBnWkK/y+sfNqv3Ytn2H2FjgSM&#10;hLQu5IEOYz+d9k38U6WMcKLwcKZNdcgkHU6md9O7MUGSsOmEvsRrdrntfMBvChoWjYJ7kiWxJfar&#10;gJSRXE8uMZmFZW1MksZY1hb8dnIzTBfOCN0wNvqqJHIf5lJ5tLDbdH07GygP1KWH4wAEJ5c1lbIS&#10;AV+EJ8WpeppifKZFG6CU0FucVeB//e08+pMQhHLW0gQVPPzcCa84M98tSfRlNCUiGKbN9CYx5K+R&#10;zTVid80D0JCO6L04mUy67NGcTO2heaNhX8SsBAkrKXfB8WQ+4HGu6bFItVgkJxoyJ3Bl107G0JGw&#10;SPRr9ya869VA0vEJTrMm8neiHH2Psix2CLpOikWCj6ySfHFDA5qE7B9TfAHX++R1efLz3wAAAP//&#10;AwBQSwMEFAAGAAgAAAAhAKQtGZHhAAAACgEAAA8AAABkcnMvZG93bnJldi54bWxMj0FLw0AQhe+C&#10;/2EZwVu7SWykxmxKCRRB9NDai7dNdpoEs7Mxu21jf73Tkx6H+Xjve/lqsr044eg7RwrieQQCqXam&#10;o0bB/mMzW4LwQZPRvSNU8IMeVsXtTa4z4860xdMuNIJDyGdaQRvCkEnp6xat9nM3IPHv4EarA59j&#10;I82ozxxue5lE0aO0uiNuaPWAZYv11+5oFbyWm3e9rRK7vPTly9thPXzvP1Ol7u+m9TOIgFP4g+Gq&#10;z+pQsFPljmS86BXMHuIFowoWSQqCgTROeUvFZBw9gSxy+X9C8QsAAP//AwBQSwECLQAUAAYACAAA&#10;ACEAtoM4kv4AAADhAQAAEwAAAAAAAAAAAAAAAAAAAAAAW0NvbnRlbnRfVHlwZXNdLnhtbFBLAQIt&#10;ABQABgAIAAAAIQA4/SH/1gAAAJQBAAALAAAAAAAAAAAAAAAAAC8BAABfcmVscy8ucmVsc1BLAQIt&#10;ABQABgAIAAAAIQA1j/l1HAIAADoEAAAOAAAAAAAAAAAAAAAAAC4CAABkcnMvZTJvRG9jLnhtbFBL&#10;AQItABQABgAIAAAAIQCkLRmR4QAAAAoBAAAPAAAAAAAAAAAAAAAAAHYEAABkcnMvZG93bnJldi54&#10;bWxQSwUGAAAAAAQABADzAAAAhAUAAAAA&#10;" filled="f" stroked="f" strokeweight=".5pt">
              <v:textbox>
                <w:txbxContent>
                  <w:p w14:paraId="19B4E8E1" w14:textId="77777777" w:rsidR="00774AF4" w:rsidRPr="006D362A" w:rsidRDefault="00774AF4" w:rsidP="00774AF4">
                    <w:pPr>
                      <w:suppressAutoHyphens/>
                      <w:autoSpaceDE w:val="0"/>
                      <w:autoSpaceDN w:val="0"/>
                      <w:adjustRightInd w:val="0"/>
                      <w:spacing w:line="288" w:lineRule="auto"/>
                      <w:textAlignment w:val="center"/>
                      <w:rPr>
                        <w:rFonts w:ascii="Arial" w:hAnsi="Arial" w:cs="Arial"/>
                        <w:sz w:val="12"/>
                        <w:szCs w:val="12"/>
                        <w:lang w:eastAsia="en-GB"/>
                      </w:rPr>
                    </w:pPr>
                    <w:r w:rsidRPr="006D362A">
                      <w:rPr>
                        <w:rFonts w:ascii="Arial" w:hAnsi="Arial" w:cs="Arial"/>
                        <w:sz w:val="12"/>
                        <w:szCs w:val="12"/>
                        <w:lang w:eastAsia="en-GB"/>
                      </w:rPr>
                      <w:t>Registered office Bridge House, 1 Walnut Tree Close, Guildford GU1 4LZ</w:t>
                    </w:r>
                  </w:p>
                  <w:p w14:paraId="19B4E8E2" w14:textId="77777777" w:rsidR="00774AF4" w:rsidRPr="006D362A" w:rsidRDefault="00774AF4" w:rsidP="00774AF4">
                    <w:pPr>
                      <w:suppressAutoHyphens/>
                      <w:autoSpaceDE w:val="0"/>
                      <w:autoSpaceDN w:val="0"/>
                      <w:adjustRightInd w:val="0"/>
                      <w:spacing w:line="288" w:lineRule="auto"/>
                      <w:textAlignment w:val="center"/>
                      <w:rPr>
                        <w:rFonts w:ascii="Arial" w:hAnsi="Arial" w:cs="Arial"/>
                        <w:sz w:val="12"/>
                        <w:szCs w:val="12"/>
                        <w:lang w:eastAsia="en-GB"/>
                      </w:rPr>
                    </w:pPr>
                    <w:r w:rsidRPr="006D362A">
                      <w:rPr>
                        <w:rFonts w:ascii="Arial" w:hAnsi="Arial" w:cs="Arial"/>
                        <w:sz w:val="12"/>
                        <w:szCs w:val="12"/>
                        <w:lang w:eastAsia="en-GB"/>
                      </w:rPr>
                      <w:t>Highways England Company Limited registered in England and Wales number 09346363</w:t>
                    </w:r>
                  </w:p>
                  <w:p w14:paraId="19B4E8E3" w14:textId="77777777" w:rsidR="00774AF4" w:rsidRPr="006D362A" w:rsidRDefault="00774AF4" w:rsidP="00774AF4">
                    <w:pPr>
                      <w:pStyle w:val="Footer"/>
                      <w:tabs>
                        <w:tab w:val="center" w:pos="4680"/>
                        <w:tab w:val="right" w:pos="9360"/>
                      </w:tabs>
                      <w:ind w:right="-6"/>
                      <w:rPr>
                        <w:noProof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4E8D9" w14:textId="45C2AE05" w:rsidR="00777912" w:rsidRDefault="00634E12">
    <w:pPr>
      <w:pStyle w:val="Footer"/>
    </w:pPr>
    <w:fldSimple w:instr="FILENAME  \* MERGEFORMAT">
      <w:r w:rsidR="00AC375C">
        <w:rPr>
          <w:noProof/>
        </w:rPr>
        <w:t>Enabling works e-bulletin</w:t>
      </w:r>
    </w:fldSimple>
  </w:p>
  <w:p w14:paraId="19B4E8DA" w14:textId="77777777" w:rsidR="00777912" w:rsidRDefault="00777912">
    <w:pPr>
      <w:pStyle w:val="Footer"/>
      <w:rPr>
        <w:sz w:val="18"/>
      </w:rPr>
    </w:pPr>
    <w:r>
      <w:t>[Commercial Restriction]</w:t>
    </w:r>
    <w:r>
      <w:rPr>
        <w:sz w:val="18"/>
      </w:rPr>
      <w:tab/>
      <w:t xml:space="preserve">                                         </w:t>
    </w: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1F7F69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9A565" w14:textId="77777777" w:rsidR="00D1621C" w:rsidRDefault="00D1621C">
      <w:r>
        <w:separator/>
      </w:r>
    </w:p>
  </w:footnote>
  <w:footnote w:type="continuationSeparator" w:id="0">
    <w:p w14:paraId="1C705344" w14:textId="77777777" w:rsidR="00D1621C" w:rsidRDefault="00D1621C">
      <w:r>
        <w:continuationSeparator/>
      </w:r>
    </w:p>
  </w:footnote>
  <w:footnote w:type="continuationNotice" w:id="1">
    <w:p w14:paraId="09CB31D2" w14:textId="77777777" w:rsidR="00D1621C" w:rsidRDefault="00D162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4E8D2" w14:textId="63896B06" w:rsidR="00777912" w:rsidRDefault="00844E5C">
    <w:pPr>
      <w:pStyle w:val="Header"/>
    </w:pPr>
    <w:r w:rsidRPr="00844E5C">
      <w:rPr>
        <w:noProof/>
      </w:rPr>
      <w:drawing>
        <wp:anchor distT="0" distB="0" distL="114300" distR="114300" simplePos="0" relativeHeight="251658242" behindDoc="0" locked="0" layoutInCell="1" allowOverlap="1" wp14:anchorId="228746F8" wp14:editId="3AAEFC66">
          <wp:simplePos x="0" y="0"/>
          <wp:positionH relativeFrom="page">
            <wp:posOffset>698500</wp:posOffset>
          </wp:positionH>
          <wp:positionV relativeFrom="paragraph">
            <wp:posOffset>-254000</wp:posOffset>
          </wp:positionV>
          <wp:extent cx="3160889" cy="889000"/>
          <wp:effectExtent l="0" t="0" r="0" b="635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0889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B4E8D3" w14:textId="77777777" w:rsidR="00777912" w:rsidRDefault="00777912">
    <w:pPr>
      <w:pStyle w:val="Header"/>
    </w:pPr>
  </w:p>
  <w:p w14:paraId="19B4E8D4" w14:textId="60FE1BF2" w:rsidR="00777912" w:rsidRDefault="00777912">
    <w:pPr>
      <w:pStyle w:val="Header"/>
    </w:pPr>
  </w:p>
  <w:p w14:paraId="19B4E8D5" w14:textId="5FE509D6" w:rsidR="00777912" w:rsidRDefault="00777912">
    <w:pPr>
      <w:pStyle w:val="Header"/>
    </w:pPr>
  </w:p>
  <w:p w14:paraId="19B4E8D6" w14:textId="62573AF5" w:rsidR="00777912" w:rsidRDefault="007779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D60E07"/>
    <w:multiLevelType w:val="hybridMultilevel"/>
    <w:tmpl w:val="BB426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22094E"/>
    <w:multiLevelType w:val="hybridMultilevel"/>
    <w:tmpl w:val="4220555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0552861">
    <w:abstractNumId w:val="1"/>
  </w:num>
  <w:num w:numId="2" w16cid:durableId="964698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F69"/>
    <w:rsid w:val="000069D2"/>
    <w:rsid w:val="00013824"/>
    <w:rsid w:val="000179DF"/>
    <w:rsid w:val="00034678"/>
    <w:rsid w:val="0005290B"/>
    <w:rsid w:val="00053425"/>
    <w:rsid w:val="00066144"/>
    <w:rsid w:val="00087435"/>
    <w:rsid w:val="0009287C"/>
    <w:rsid w:val="000B18F3"/>
    <w:rsid w:val="000B5932"/>
    <w:rsid w:val="000C630B"/>
    <w:rsid w:val="000D4466"/>
    <w:rsid w:val="000D6D0F"/>
    <w:rsid w:val="000F5B31"/>
    <w:rsid w:val="00106A21"/>
    <w:rsid w:val="001209B5"/>
    <w:rsid w:val="00127E9E"/>
    <w:rsid w:val="001302DB"/>
    <w:rsid w:val="0013631C"/>
    <w:rsid w:val="00145BAD"/>
    <w:rsid w:val="0017699D"/>
    <w:rsid w:val="001A6664"/>
    <w:rsid w:val="001B6E0E"/>
    <w:rsid w:val="001D289A"/>
    <w:rsid w:val="001D2B31"/>
    <w:rsid w:val="001D5549"/>
    <w:rsid w:val="001D7D9B"/>
    <w:rsid w:val="001E6995"/>
    <w:rsid w:val="001E763A"/>
    <w:rsid w:val="001F783D"/>
    <w:rsid w:val="001F7F69"/>
    <w:rsid w:val="00220F2B"/>
    <w:rsid w:val="00222E34"/>
    <w:rsid w:val="00231F94"/>
    <w:rsid w:val="002350C3"/>
    <w:rsid w:val="00235126"/>
    <w:rsid w:val="0024137F"/>
    <w:rsid w:val="00242CB4"/>
    <w:rsid w:val="0024354A"/>
    <w:rsid w:val="00247184"/>
    <w:rsid w:val="002478EF"/>
    <w:rsid w:val="00256CD5"/>
    <w:rsid w:val="00293AEF"/>
    <w:rsid w:val="00296894"/>
    <w:rsid w:val="002A1D7A"/>
    <w:rsid w:val="002B260B"/>
    <w:rsid w:val="002B3A67"/>
    <w:rsid w:val="002B7B05"/>
    <w:rsid w:val="002C766B"/>
    <w:rsid w:val="002D5178"/>
    <w:rsid w:val="002D7711"/>
    <w:rsid w:val="002D7CB9"/>
    <w:rsid w:val="002F2DFF"/>
    <w:rsid w:val="00311CE9"/>
    <w:rsid w:val="003202AE"/>
    <w:rsid w:val="0032063D"/>
    <w:rsid w:val="00336C27"/>
    <w:rsid w:val="00345EAF"/>
    <w:rsid w:val="00345FE1"/>
    <w:rsid w:val="00350D1E"/>
    <w:rsid w:val="0036191C"/>
    <w:rsid w:val="0036526F"/>
    <w:rsid w:val="00373417"/>
    <w:rsid w:val="00375CFE"/>
    <w:rsid w:val="00377850"/>
    <w:rsid w:val="0039178D"/>
    <w:rsid w:val="00396711"/>
    <w:rsid w:val="003A34A4"/>
    <w:rsid w:val="003B0089"/>
    <w:rsid w:val="003B1A9F"/>
    <w:rsid w:val="003C5EE9"/>
    <w:rsid w:val="003D2B19"/>
    <w:rsid w:val="003D5BE0"/>
    <w:rsid w:val="003E1462"/>
    <w:rsid w:val="003E14DF"/>
    <w:rsid w:val="003F2ABC"/>
    <w:rsid w:val="004339E5"/>
    <w:rsid w:val="00445966"/>
    <w:rsid w:val="00451C8C"/>
    <w:rsid w:val="00483797"/>
    <w:rsid w:val="004850E5"/>
    <w:rsid w:val="00487C71"/>
    <w:rsid w:val="004941E2"/>
    <w:rsid w:val="0049607C"/>
    <w:rsid w:val="004A0047"/>
    <w:rsid w:val="004A1D61"/>
    <w:rsid w:val="004A3FE4"/>
    <w:rsid w:val="004B379A"/>
    <w:rsid w:val="004C40D1"/>
    <w:rsid w:val="004C63A8"/>
    <w:rsid w:val="004D5A45"/>
    <w:rsid w:val="004D7D60"/>
    <w:rsid w:val="005017A1"/>
    <w:rsid w:val="005177CD"/>
    <w:rsid w:val="0052143C"/>
    <w:rsid w:val="00526F4C"/>
    <w:rsid w:val="00530DA7"/>
    <w:rsid w:val="00550349"/>
    <w:rsid w:val="00557D9D"/>
    <w:rsid w:val="00561D0B"/>
    <w:rsid w:val="00565D1B"/>
    <w:rsid w:val="00576998"/>
    <w:rsid w:val="0057772F"/>
    <w:rsid w:val="00586B98"/>
    <w:rsid w:val="005A1BE6"/>
    <w:rsid w:val="005A6616"/>
    <w:rsid w:val="005B0021"/>
    <w:rsid w:val="005B0071"/>
    <w:rsid w:val="005B4FBA"/>
    <w:rsid w:val="005E09FE"/>
    <w:rsid w:val="00604D11"/>
    <w:rsid w:val="006214E8"/>
    <w:rsid w:val="006233E1"/>
    <w:rsid w:val="00626855"/>
    <w:rsid w:val="00634375"/>
    <w:rsid w:val="006344D1"/>
    <w:rsid w:val="00634E12"/>
    <w:rsid w:val="00640426"/>
    <w:rsid w:val="006404A0"/>
    <w:rsid w:val="006433A3"/>
    <w:rsid w:val="006443B1"/>
    <w:rsid w:val="00651264"/>
    <w:rsid w:val="00665761"/>
    <w:rsid w:val="0067216D"/>
    <w:rsid w:val="006770C7"/>
    <w:rsid w:val="0068262D"/>
    <w:rsid w:val="0068295D"/>
    <w:rsid w:val="006929F4"/>
    <w:rsid w:val="006954B7"/>
    <w:rsid w:val="006960BF"/>
    <w:rsid w:val="006A1AAD"/>
    <w:rsid w:val="006A55B3"/>
    <w:rsid w:val="006C3D51"/>
    <w:rsid w:val="006C4CB5"/>
    <w:rsid w:val="006C6A05"/>
    <w:rsid w:val="006D663F"/>
    <w:rsid w:val="007121BC"/>
    <w:rsid w:val="00714794"/>
    <w:rsid w:val="007176EC"/>
    <w:rsid w:val="00720E02"/>
    <w:rsid w:val="00727450"/>
    <w:rsid w:val="007340AF"/>
    <w:rsid w:val="00740290"/>
    <w:rsid w:val="007451BB"/>
    <w:rsid w:val="0076033B"/>
    <w:rsid w:val="00774AF4"/>
    <w:rsid w:val="00774EA4"/>
    <w:rsid w:val="00777912"/>
    <w:rsid w:val="00782277"/>
    <w:rsid w:val="00783A40"/>
    <w:rsid w:val="00784A58"/>
    <w:rsid w:val="00797F05"/>
    <w:rsid w:val="007A0E3B"/>
    <w:rsid w:val="007A5E27"/>
    <w:rsid w:val="007B55F6"/>
    <w:rsid w:val="007B72F4"/>
    <w:rsid w:val="007D0BAB"/>
    <w:rsid w:val="007D363E"/>
    <w:rsid w:val="007D7F9E"/>
    <w:rsid w:val="007F2F42"/>
    <w:rsid w:val="007F56AB"/>
    <w:rsid w:val="0080416F"/>
    <w:rsid w:val="00805E5D"/>
    <w:rsid w:val="008070E4"/>
    <w:rsid w:val="00816943"/>
    <w:rsid w:val="008225B5"/>
    <w:rsid w:val="00824D64"/>
    <w:rsid w:val="00825832"/>
    <w:rsid w:val="00827FA6"/>
    <w:rsid w:val="00844E5C"/>
    <w:rsid w:val="008472A1"/>
    <w:rsid w:val="00847921"/>
    <w:rsid w:val="008755A7"/>
    <w:rsid w:val="00876199"/>
    <w:rsid w:val="008775B1"/>
    <w:rsid w:val="008A3064"/>
    <w:rsid w:val="008A6EB9"/>
    <w:rsid w:val="008D0B21"/>
    <w:rsid w:val="008D4AE2"/>
    <w:rsid w:val="008E4169"/>
    <w:rsid w:val="008F1D23"/>
    <w:rsid w:val="00901B96"/>
    <w:rsid w:val="009063B1"/>
    <w:rsid w:val="0090718A"/>
    <w:rsid w:val="009078B4"/>
    <w:rsid w:val="00907979"/>
    <w:rsid w:val="00916CE7"/>
    <w:rsid w:val="00926E19"/>
    <w:rsid w:val="00926F63"/>
    <w:rsid w:val="009357FF"/>
    <w:rsid w:val="00940424"/>
    <w:rsid w:val="00943A58"/>
    <w:rsid w:val="00963F6B"/>
    <w:rsid w:val="009668CC"/>
    <w:rsid w:val="00975F08"/>
    <w:rsid w:val="00984C68"/>
    <w:rsid w:val="00986B45"/>
    <w:rsid w:val="00993AA3"/>
    <w:rsid w:val="009A15EA"/>
    <w:rsid w:val="009A3FC6"/>
    <w:rsid w:val="009A496B"/>
    <w:rsid w:val="009B19C2"/>
    <w:rsid w:val="009B23C1"/>
    <w:rsid w:val="009B3FE3"/>
    <w:rsid w:val="009D7E56"/>
    <w:rsid w:val="009E1E1A"/>
    <w:rsid w:val="009E2755"/>
    <w:rsid w:val="009E5DFF"/>
    <w:rsid w:val="009F188C"/>
    <w:rsid w:val="009F200A"/>
    <w:rsid w:val="00A074CD"/>
    <w:rsid w:val="00A076B6"/>
    <w:rsid w:val="00A135E5"/>
    <w:rsid w:val="00A1416C"/>
    <w:rsid w:val="00A17337"/>
    <w:rsid w:val="00A1773B"/>
    <w:rsid w:val="00A232A3"/>
    <w:rsid w:val="00A27B9D"/>
    <w:rsid w:val="00A67572"/>
    <w:rsid w:val="00A80DFE"/>
    <w:rsid w:val="00A93F91"/>
    <w:rsid w:val="00AA3C91"/>
    <w:rsid w:val="00AA6C7B"/>
    <w:rsid w:val="00AC375C"/>
    <w:rsid w:val="00AD58A7"/>
    <w:rsid w:val="00AD6674"/>
    <w:rsid w:val="00AE2110"/>
    <w:rsid w:val="00B1145E"/>
    <w:rsid w:val="00B11491"/>
    <w:rsid w:val="00B16059"/>
    <w:rsid w:val="00B254BE"/>
    <w:rsid w:val="00B30FB5"/>
    <w:rsid w:val="00B445C1"/>
    <w:rsid w:val="00B54DA8"/>
    <w:rsid w:val="00B7479E"/>
    <w:rsid w:val="00B762F1"/>
    <w:rsid w:val="00B77D01"/>
    <w:rsid w:val="00B85A53"/>
    <w:rsid w:val="00B8706D"/>
    <w:rsid w:val="00B87CF8"/>
    <w:rsid w:val="00B9009D"/>
    <w:rsid w:val="00B91FA1"/>
    <w:rsid w:val="00B92BBF"/>
    <w:rsid w:val="00B94B02"/>
    <w:rsid w:val="00BA72C1"/>
    <w:rsid w:val="00BA7BE6"/>
    <w:rsid w:val="00BB193A"/>
    <w:rsid w:val="00BB4A8D"/>
    <w:rsid w:val="00BB6EBE"/>
    <w:rsid w:val="00BC40BA"/>
    <w:rsid w:val="00BC7178"/>
    <w:rsid w:val="00BF4259"/>
    <w:rsid w:val="00BF7E88"/>
    <w:rsid w:val="00C00D72"/>
    <w:rsid w:val="00C07912"/>
    <w:rsid w:val="00C1520C"/>
    <w:rsid w:val="00C21F63"/>
    <w:rsid w:val="00C3604A"/>
    <w:rsid w:val="00C46183"/>
    <w:rsid w:val="00C509BE"/>
    <w:rsid w:val="00C64AE4"/>
    <w:rsid w:val="00C76112"/>
    <w:rsid w:val="00C7719C"/>
    <w:rsid w:val="00C87AA6"/>
    <w:rsid w:val="00C9261D"/>
    <w:rsid w:val="00CA214E"/>
    <w:rsid w:val="00CA48A5"/>
    <w:rsid w:val="00CC6820"/>
    <w:rsid w:val="00CE646C"/>
    <w:rsid w:val="00CF7AAB"/>
    <w:rsid w:val="00D12AD7"/>
    <w:rsid w:val="00D1621C"/>
    <w:rsid w:val="00D20A33"/>
    <w:rsid w:val="00D21EFF"/>
    <w:rsid w:val="00D42291"/>
    <w:rsid w:val="00D455E4"/>
    <w:rsid w:val="00D465B9"/>
    <w:rsid w:val="00D67264"/>
    <w:rsid w:val="00D91461"/>
    <w:rsid w:val="00DB6710"/>
    <w:rsid w:val="00DC1C39"/>
    <w:rsid w:val="00DC6D9B"/>
    <w:rsid w:val="00DD7412"/>
    <w:rsid w:val="00DE27A9"/>
    <w:rsid w:val="00DE6B87"/>
    <w:rsid w:val="00DF3DFA"/>
    <w:rsid w:val="00E04128"/>
    <w:rsid w:val="00E1541C"/>
    <w:rsid w:val="00E16023"/>
    <w:rsid w:val="00E27057"/>
    <w:rsid w:val="00E32D26"/>
    <w:rsid w:val="00E4255D"/>
    <w:rsid w:val="00E42909"/>
    <w:rsid w:val="00E65A8F"/>
    <w:rsid w:val="00E73C4F"/>
    <w:rsid w:val="00E77CF4"/>
    <w:rsid w:val="00E96BDE"/>
    <w:rsid w:val="00E973D5"/>
    <w:rsid w:val="00EA7813"/>
    <w:rsid w:val="00ED118C"/>
    <w:rsid w:val="00EE1CED"/>
    <w:rsid w:val="00EE702E"/>
    <w:rsid w:val="00F058FC"/>
    <w:rsid w:val="00F232A4"/>
    <w:rsid w:val="00F23849"/>
    <w:rsid w:val="00F42501"/>
    <w:rsid w:val="00F760DB"/>
    <w:rsid w:val="00F80CB1"/>
    <w:rsid w:val="00F8158C"/>
    <w:rsid w:val="00F8520F"/>
    <w:rsid w:val="00F96052"/>
    <w:rsid w:val="00FA17FA"/>
    <w:rsid w:val="00FA1C66"/>
    <w:rsid w:val="00FB1268"/>
    <w:rsid w:val="00FC4AFF"/>
    <w:rsid w:val="00FD5F80"/>
    <w:rsid w:val="00FF0D8E"/>
    <w:rsid w:val="00FF5DE4"/>
    <w:rsid w:val="0B27F16C"/>
    <w:rsid w:val="0B3E17D4"/>
    <w:rsid w:val="0D44961E"/>
    <w:rsid w:val="183A4F90"/>
    <w:rsid w:val="288A01C6"/>
    <w:rsid w:val="325ED6D3"/>
    <w:rsid w:val="3B92EC2B"/>
    <w:rsid w:val="41C29DC5"/>
    <w:rsid w:val="4484705C"/>
    <w:rsid w:val="7E7FB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B4E8A4"/>
  <w15:docId w15:val="{EB963BE0-BE5A-420E-A586-AE68F093E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F2DF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rFonts w:ascii="Arial" w:hAnsi="Arial" w:cs="Arial"/>
      <w:sz w:val="16"/>
      <w:szCs w:val="20"/>
    </w:rPr>
  </w:style>
  <w:style w:type="character" w:styleId="PageNumber">
    <w:name w:val="page number"/>
    <w:basedOn w:val="DefaultParagraphFont"/>
    <w:rPr>
      <w:sz w:val="16"/>
    </w:rPr>
  </w:style>
  <w:style w:type="paragraph" w:styleId="BalloonText">
    <w:name w:val="Balloon Text"/>
    <w:basedOn w:val="Normal"/>
    <w:link w:val="BalloonTextChar"/>
    <w:rsid w:val="007779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7912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1B6E0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6E0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qFormat/>
    <w:rsid w:val="00CA48A5"/>
    <w:pPr>
      <w:spacing w:after="120"/>
    </w:pPr>
    <w:rPr>
      <w:rFonts w:ascii="Arial" w:hAnsi="Arial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CA48A5"/>
    <w:rPr>
      <w:rFonts w:ascii="Arial" w:hAnsi="Arial"/>
      <w:sz w:val="22"/>
      <w:lang w:eastAsia="en-US"/>
    </w:rPr>
  </w:style>
  <w:style w:type="table" w:styleId="TableGrid">
    <w:name w:val="Table Grid"/>
    <w:basedOn w:val="TableNormal"/>
    <w:uiPriority w:val="59"/>
    <w:rsid w:val="00DB6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5034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paragraph" w:styleId="CommentText">
    <w:name w:val="annotation text"/>
    <w:basedOn w:val="Normal"/>
    <w:link w:val="CommentTextChar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lang w:eastAsia="en-US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82277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B94B02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311CE9"/>
    <w:pPr>
      <w:spacing w:before="100" w:beforeAutospacing="1" w:after="100" w:afterAutospacing="1"/>
    </w:pPr>
    <w:rPr>
      <w:lang w:eastAsia="en-GB"/>
    </w:rPr>
  </w:style>
  <w:style w:type="character" w:customStyle="1" w:styleId="normaltextrun">
    <w:name w:val="normaltextrun"/>
    <w:basedOn w:val="DefaultParagraphFont"/>
    <w:rsid w:val="00311CE9"/>
  </w:style>
  <w:style w:type="character" w:customStyle="1" w:styleId="eop">
    <w:name w:val="eop"/>
    <w:basedOn w:val="DefaultParagraphFont"/>
    <w:rsid w:val="00311CE9"/>
  </w:style>
  <w:style w:type="character" w:customStyle="1" w:styleId="hgkelc">
    <w:name w:val="hgkelc"/>
    <w:basedOn w:val="DefaultParagraphFont"/>
    <w:rsid w:val="005017A1"/>
  </w:style>
  <w:style w:type="character" w:styleId="Emphasis">
    <w:name w:val="Emphasis"/>
    <w:basedOn w:val="DefaultParagraphFont"/>
    <w:qFormat/>
    <w:rsid w:val="008225B5"/>
    <w:rPr>
      <w:i/>
      <w:iCs/>
    </w:rPr>
  </w:style>
  <w:style w:type="paragraph" w:styleId="Revision">
    <w:name w:val="Revision"/>
    <w:hidden/>
    <w:uiPriority w:val="99"/>
    <w:semiHidden/>
    <w:rsid w:val="003E14DF"/>
    <w:rPr>
      <w:sz w:val="24"/>
      <w:szCs w:val="24"/>
      <w:lang w:eastAsia="en-US"/>
    </w:rPr>
  </w:style>
  <w:style w:type="character" w:customStyle="1" w:styleId="ui-provider">
    <w:name w:val="ui-provider"/>
    <w:basedOn w:val="DefaultParagraphFont"/>
    <w:rsid w:val="00C7719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92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92BBF"/>
    <w:rPr>
      <w:b/>
      <w:bCs/>
      <w:lang w:eastAsia="en-US"/>
    </w:rPr>
  </w:style>
  <w:style w:type="character" w:customStyle="1" w:styleId="cf01">
    <w:name w:val="cf01"/>
    <w:basedOn w:val="DefaultParagraphFont"/>
    <w:rsid w:val="00BF7E8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77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15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412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02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9241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6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witter.com/HighwaysEAS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trafficengland.com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ationalhighways.co.uk/our-roads/east/m1-junctions-10-to-13-enhancements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fo@nationalhighways.co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81782.0134462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HAMacro\e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172B1C2ED76247A32EE71522191CCE" ma:contentTypeVersion="23" ma:contentTypeDescription="Create a new document." ma:contentTypeScope="" ma:versionID="ac7beb3dff63c5be5edb281faed1c998">
  <xsd:schema xmlns:xsd="http://www.w3.org/2001/XMLSchema" xmlns:xs="http://www.w3.org/2001/XMLSchema" xmlns:p="http://schemas.microsoft.com/office/2006/metadata/properties" xmlns:ns2="d452bde0-8a5c-4bc5-a2c4-25186366bf76" xmlns:ns3="fe1427e7-1179-43a2-87c7-7c0eff1a1806" targetNamespace="http://schemas.microsoft.com/office/2006/metadata/properties" ma:root="true" ma:fieldsID="95ca81b9155e5f5e10d7c810d9fac3d4" ns2:_="" ns3:_="">
    <xsd:import namespace="d452bde0-8a5c-4bc5-a2c4-25186366bf76"/>
    <xsd:import namespace="fe1427e7-1179-43a2-87c7-7c0eff1a180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Date" minOccurs="0"/>
                <xsd:element ref="ns3:Camera_x0020_number" minOccurs="0"/>
                <xsd:element ref="ns3:lcf76f155ced4ddcb4097134ff3c332f" minOccurs="0"/>
                <xsd:element ref="ns2:TaxCatchAll" minOccurs="0"/>
                <xsd:element ref="ns3:Status" minOccurs="0"/>
                <xsd:element ref="ns3:Notes" minOccurs="0"/>
                <xsd:element ref="ns3:MediaServiceObjectDetectorVersions" minOccurs="0"/>
                <xsd:element ref="ns3:Checked_x002f_review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2bde0-8a5c-4bc5-a2c4-25186366bf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77da20b-20a0-42f6-9779-42c5fa377e8e}" ma:internalName="TaxCatchAll" ma:showField="CatchAllData" ma:web="d452bde0-8a5c-4bc5-a2c4-25186366bf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427e7-1179-43a2-87c7-7c0eff1a18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Date" ma:index="21" nillable="true" ma:displayName="Date" ma:format="DateOnly" ma:internalName="Date">
      <xsd:simpleType>
        <xsd:restriction base="dms:DateTime"/>
      </xsd:simpleType>
    </xsd:element>
    <xsd:element name="Camera_x0020_number" ma:index="22" nillable="true" ma:displayName="Camera number" ma:default="1" ma:format="Dropdown" ma:internalName="Camera_x0020_number" ma:percentage="FALSE">
      <xsd:simpleType>
        <xsd:restriction base="dms:Number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1d7da1d1-48b2-4290-97c5-7b0b46bcc5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26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Notes" ma:index="27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hecked_x002f_reviewed" ma:index="29" nillable="true" ma:displayName="Checked/reviewed" ma:format="Dropdown" ma:internalName="Checked_x002f_reviewe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mera_x0020_number xmlns="fe1427e7-1179-43a2-87c7-7c0eff1a1806">1</Camera_x0020_number>
    <TaxCatchAll xmlns="d452bde0-8a5c-4bc5-a2c4-25186366bf76" xsi:nil="true"/>
    <Date xmlns="fe1427e7-1179-43a2-87c7-7c0eff1a1806" xsi:nil="true"/>
    <lcf76f155ced4ddcb4097134ff3c332f xmlns="fe1427e7-1179-43a2-87c7-7c0eff1a1806">
      <Terms xmlns="http://schemas.microsoft.com/office/infopath/2007/PartnerControls"/>
    </lcf76f155ced4ddcb4097134ff3c332f>
    <Status xmlns="fe1427e7-1179-43a2-87c7-7c0eff1a1806" xsi:nil="true"/>
    <Checked_x002f_reviewed xmlns="fe1427e7-1179-43a2-87c7-7c0eff1a1806" xsi:nil="true"/>
    <Notes xmlns="fe1427e7-1179-43a2-87c7-7c0eff1a1806" xsi:nil="true"/>
  </documentManagement>
</p:properties>
</file>

<file path=customXml/itemProps1.xml><?xml version="1.0" encoding="utf-8"?>
<ds:datastoreItem xmlns:ds="http://schemas.openxmlformats.org/officeDocument/2006/customXml" ds:itemID="{DA36DCD3-981E-47EE-BE0F-BDD3EDE40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52bde0-8a5c-4bc5-a2c4-25186366bf76"/>
    <ds:schemaRef ds:uri="fe1427e7-1179-43a2-87c7-7c0eff1a18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5F78AE-DCD5-45AD-98CC-D3E2C752B6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3E4686-C572-4B73-A6A2-32FB403113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672A47-F5EE-45F0-9F88-56D0FE971BF8}">
  <ds:schemaRefs>
    <ds:schemaRef ds:uri="http://schemas.microsoft.com/office/2006/metadata/properties"/>
    <ds:schemaRef ds:uri="fe1427e7-1179-43a2-87c7-7c0eff1a1806"/>
    <ds:schemaRef ds:uri="d452bde0-8a5c-4bc5-a2c4-25186366bf7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eletter</Template>
  <TotalTime>1</TotalTime>
  <Pages>1</Pages>
  <Words>264</Words>
  <Characters>1657</Characters>
  <Application>Microsoft Office Word</Application>
  <DocSecurity>4</DocSecurity>
  <Lines>13</Lines>
  <Paragraphs>3</Paragraphs>
  <ScaleCrop>false</ScaleCrop>
  <Company>Highways Agency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Greenaway</dc:creator>
  <cp:keywords/>
  <cp:lastModifiedBy>Daniel Laycock</cp:lastModifiedBy>
  <cp:revision>2</cp:revision>
  <cp:lastPrinted>2023-11-21T09:08:00Z</cp:lastPrinted>
  <dcterms:created xsi:type="dcterms:W3CDTF">2024-02-02T15:15:00Z</dcterms:created>
  <dcterms:modified xsi:type="dcterms:W3CDTF">2024-02-02T15:15:00Z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0x01010004172B1C2ED76247A32EE71522191CCE</vt:lpwstr>
  </property>
  <property fmtid="{D5CDD505-2E9C-101B-9397-08002B2CF9AE}" pid="3" name="MediaServiceImageTags">
    <vt:lpwstr/>
  </property>
</Properties>
</file>